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424" w:rsidRPr="00CD3424" w:rsidRDefault="00CD3424" w:rsidP="00CD3424">
      <w:pPr>
        <w:jc w:val="right"/>
        <w:rPr>
          <w:b/>
          <w:bCs/>
        </w:rPr>
      </w:pPr>
      <w:r w:rsidRPr="00CD3424">
        <w:rPr>
          <w:b/>
          <w:bCs/>
        </w:rPr>
        <w:t>ALLEGATO D</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0" w:type="dxa"/>
          <w:right w:w="115" w:type="dxa"/>
        </w:tblCellMar>
        <w:tblLook w:val="04A0"/>
      </w:tblPr>
      <w:tblGrid>
        <w:gridCol w:w="9350"/>
      </w:tblGrid>
      <w:tr w:rsidR="00513014">
        <w:trPr>
          <w:trHeight w:val="816"/>
        </w:trPr>
        <w:tc>
          <w:tcPr>
            <w:tcW w:w="9350" w:type="dxa"/>
            <w:tcBorders>
              <w:top w:val="single" w:sz="4" w:space="0" w:color="000000"/>
              <w:left w:val="single" w:sz="4" w:space="0" w:color="000000"/>
              <w:bottom w:val="single" w:sz="4" w:space="0" w:color="000000"/>
              <w:right w:val="single" w:sz="4" w:space="0" w:color="000000"/>
            </w:tcBorders>
            <w:shd w:val="clear" w:color="auto" w:fill="F3F3F3"/>
          </w:tcPr>
          <w:p w:rsidR="00513014" w:rsidRDefault="00C97E76">
            <w:pPr>
              <w:jc w:val="both"/>
              <w:rPr>
                <w:lang w:val="it-IT"/>
              </w:rPr>
            </w:pPr>
            <w:r>
              <w:rPr>
                <w:b/>
                <w:bCs/>
                <w:lang w:val="it-IT"/>
              </w:rPr>
              <w:t>DICHIARAZIONE RELATIVA AL POSSESSO DEI REQUISITI EX ARTT. 94, 95, 96, 97, 98 DEL CODICE DEI CONTRATTI</w:t>
            </w:r>
          </w:p>
        </w:tc>
      </w:tr>
      <w:tr w:rsidR="00513014">
        <w:trPr>
          <w:trHeight w:val="816"/>
        </w:trPr>
        <w:tc>
          <w:tcPr>
            <w:tcW w:w="9350" w:type="dxa"/>
            <w:tcBorders>
              <w:top w:val="single" w:sz="4" w:space="0" w:color="000000"/>
              <w:left w:val="single" w:sz="4" w:space="0" w:color="000000"/>
              <w:bottom w:val="single" w:sz="4" w:space="0" w:color="000000"/>
              <w:right w:val="single" w:sz="4" w:space="0" w:color="000000"/>
            </w:tcBorders>
            <w:shd w:val="clear" w:color="auto" w:fill="F3F3F3"/>
          </w:tcPr>
          <w:p w:rsidR="00513014" w:rsidRDefault="00C97E76">
            <w:r>
              <w:rPr>
                <w:color w:val="000000"/>
              </w:rPr>
              <w:t xml:space="preserve">Oggetto: </w:t>
            </w:r>
            <w:r>
              <w:rPr>
                <w:b/>
                <w:bCs/>
                <w:sz w:val="24"/>
                <w:szCs w:val="24"/>
              </w:rPr>
              <w:t>AvvisoPubblico per Manifestazione di interesse per l’individuazione di un soggetto partner del terzo settore per la co-progettazione</w:t>
            </w:r>
            <w:r>
              <w:rPr>
                <w:b/>
                <w:bCs/>
                <w:spacing w:val="-1"/>
                <w:sz w:val="24"/>
                <w:szCs w:val="24"/>
              </w:rPr>
              <w:t xml:space="preserve"> e co-gestione di</w:t>
            </w:r>
            <w:r>
              <w:rPr>
                <w:b/>
                <w:bCs/>
                <w:sz w:val="24"/>
                <w:szCs w:val="24"/>
              </w:rPr>
              <w:t xml:space="preserve"> interventi</w:t>
            </w:r>
            <w:r>
              <w:rPr>
                <w:b/>
                <w:bCs/>
                <w:spacing w:val="-1"/>
                <w:sz w:val="24"/>
                <w:szCs w:val="24"/>
              </w:rPr>
              <w:t xml:space="preserve"> per l’attuazione del “Servizio di </w:t>
            </w:r>
            <w:r w:rsidR="003F12C8" w:rsidRPr="003F12C8">
              <w:rPr>
                <w:b/>
                <w:bCs/>
                <w:spacing w:val="-1"/>
                <w:sz w:val="24"/>
                <w:szCs w:val="24"/>
              </w:rPr>
              <w:t>Pronto Intervento Sociale “– finanziato nell’ambito del Piano di Attuazione Locale (PAL) annualità 2018</w:t>
            </w:r>
            <w:r>
              <w:rPr>
                <w:b/>
                <w:bCs/>
                <w:sz w:val="24"/>
                <w:szCs w:val="24"/>
              </w:rPr>
              <w:t>)</w:t>
            </w:r>
          </w:p>
        </w:tc>
      </w:tr>
    </w:tbl>
    <w:p w:rsidR="00513014" w:rsidRDefault="00513014">
      <w:pPr>
        <w:spacing w:after="240" w:line="240" w:lineRule="auto"/>
        <w:rPr>
          <w:rFonts w:ascii="Times New Roman" w:eastAsia="Times New Roman" w:hAnsi="Times New Roman" w:cs="Times New Roman"/>
          <w:kern w:val="0"/>
          <w:sz w:val="24"/>
          <w:szCs w:val="24"/>
          <w:lang w:val="it-IT" w:eastAsia="it-IT"/>
        </w:rPr>
      </w:pPr>
    </w:p>
    <w:p w:rsidR="00513014" w:rsidRDefault="00C97E76">
      <w:pPr>
        <w:spacing w:after="0" w:line="240" w:lineRule="auto"/>
        <w:ind w:left="203"/>
        <w:jc w:val="both"/>
        <w:rPr>
          <w:rFonts w:ascii="Times New Roman" w:eastAsia="Times New Roman" w:hAnsi="Times New Roman" w:cs="Times New Roman"/>
          <w:kern w:val="0"/>
          <w:sz w:val="24"/>
          <w:szCs w:val="24"/>
          <w:lang w:val="it-IT" w:eastAsia="it-IT"/>
        </w:rPr>
      </w:pPr>
      <w:r>
        <w:rPr>
          <w:rFonts w:ascii="Times New Roman" w:eastAsia="Times New Roman" w:hAnsi="Times New Roman" w:cs="Times New Roman"/>
          <w:color w:val="000000"/>
          <w:kern w:val="0"/>
          <w:sz w:val="24"/>
          <w:szCs w:val="24"/>
          <w:lang w:val="it-IT" w:eastAsia="it-IT"/>
        </w:rPr>
        <w:t xml:space="preserve">Il sottoscritto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nato il</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a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residente in</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alla via _</w:t>
      </w:r>
      <w:r>
        <w:rPr>
          <w:rFonts w:ascii="Times New Roman" w:eastAsia="Times New Roman" w:hAnsi="Times New Roman" w:cs="Times New Roman"/>
          <w:color w:val="000000"/>
          <w:kern w:val="0"/>
          <w:sz w:val="24"/>
          <w:szCs w:val="24"/>
          <w:u w:val="single"/>
          <w:lang w:val="it-IT" w:eastAsia="it-IT"/>
        </w:rPr>
        <w:tab/>
      </w:r>
    </w:p>
    <w:p w:rsidR="00513014" w:rsidRDefault="00513014">
      <w:pPr>
        <w:spacing w:after="0" w:line="240" w:lineRule="auto"/>
        <w:rPr>
          <w:rFonts w:ascii="Times New Roman" w:eastAsia="Times New Roman" w:hAnsi="Times New Roman" w:cs="Times New Roman"/>
          <w:kern w:val="0"/>
          <w:sz w:val="24"/>
          <w:szCs w:val="24"/>
          <w:lang w:val="it-IT" w:eastAsia="it-IT"/>
        </w:rPr>
      </w:pPr>
    </w:p>
    <w:p w:rsidR="00513014" w:rsidRDefault="00C97E76">
      <w:pPr>
        <w:spacing w:before="90" w:after="0" w:line="240" w:lineRule="auto"/>
        <w:ind w:left="203"/>
        <w:rPr>
          <w:rFonts w:ascii="Times New Roman" w:eastAsia="Times New Roman" w:hAnsi="Times New Roman" w:cs="Times New Roman"/>
          <w:kern w:val="0"/>
          <w:sz w:val="24"/>
          <w:szCs w:val="24"/>
          <w:lang w:val="it-IT" w:eastAsia="it-IT"/>
        </w:rPr>
      </w:pPr>
      <w:r>
        <w:rPr>
          <w:rFonts w:ascii="Times New Roman" w:eastAsia="Times New Roman" w:hAnsi="Times New Roman" w:cs="Times New Roman"/>
          <w:color w:val="000000"/>
          <w:kern w:val="0"/>
          <w:sz w:val="24"/>
          <w:szCs w:val="24"/>
          <w:lang w:val="it-IT" w:eastAsia="it-IT"/>
        </w:rPr>
        <w:t xml:space="preserve">in qualità di legale rappresentante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dell’operatore economico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con sede in</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alla via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iscritto</w:t>
      </w:r>
      <w:r>
        <w:rPr>
          <w:rFonts w:ascii="Times New Roman" w:eastAsia="Times New Roman" w:hAnsi="Times New Roman" w:cs="Times New Roman"/>
          <w:color w:val="000000"/>
          <w:kern w:val="0"/>
          <w:sz w:val="24"/>
          <w:szCs w:val="24"/>
          <w:lang w:val="it-IT" w:eastAsia="it-IT"/>
        </w:rPr>
        <w:tab/>
        <w:t>alla</w:t>
      </w:r>
      <w:r>
        <w:rPr>
          <w:rFonts w:ascii="Times New Roman" w:eastAsia="Times New Roman" w:hAnsi="Times New Roman" w:cs="Times New Roman"/>
          <w:color w:val="000000"/>
          <w:kern w:val="0"/>
          <w:sz w:val="24"/>
          <w:szCs w:val="24"/>
          <w:lang w:val="it-IT" w:eastAsia="it-IT"/>
        </w:rPr>
        <w:tab/>
        <w:t>C.C.I.A.A.</w:t>
      </w:r>
      <w:r>
        <w:rPr>
          <w:rFonts w:ascii="Times New Roman" w:eastAsia="Times New Roman" w:hAnsi="Times New Roman" w:cs="Times New Roman"/>
          <w:color w:val="000000"/>
          <w:kern w:val="0"/>
          <w:sz w:val="24"/>
          <w:szCs w:val="24"/>
          <w:lang w:val="it-IT" w:eastAsia="it-IT"/>
        </w:rPr>
        <w:tab/>
        <w:t>di</w:t>
      </w:r>
      <w:r>
        <w:rPr>
          <w:rFonts w:ascii="Times New Roman" w:eastAsia="Times New Roman" w:hAnsi="Times New Roman" w:cs="Times New Roman"/>
          <w:color w:val="000000"/>
          <w:kern w:val="0"/>
          <w:sz w:val="24"/>
          <w:szCs w:val="24"/>
          <w:lang w:val="it-IT" w:eastAsia="it-IT"/>
        </w:rPr>
        <w:tab/>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ab/>
        <w:t>per</w:t>
      </w:r>
      <w:r>
        <w:rPr>
          <w:rFonts w:ascii="Times New Roman" w:eastAsia="Times New Roman" w:hAnsi="Times New Roman" w:cs="Times New Roman"/>
          <w:color w:val="000000"/>
          <w:kern w:val="0"/>
          <w:sz w:val="24"/>
          <w:szCs w:val="24"/>
          <w:lang w:val="it-IT" w:eastAsia="it-IT"/>
        </w:rPr>
        <w:tab/>
        <w:t>attività</w:t>
      </w:r>
      <w:r>
        <w:rPr>
          <w:rFonts w:ascii="Times New Roman" w:eastAsia="Times New Roman" w:hAnsi="Times New Roman" w:cs="Times New Roman"/>
          <w:color w:val="000000"/>
          <w:kern w:val="0"/>
          <w:sz w:val="24"/>
          <w:szCs w:val="24"/>
          <w:lang w:val="it-IT" w:eastAsia="it-IT"/>
        </w:rPr>
        <w:tab/>
        <w:t>di____________________________ codice fiscale</w:t>
      </w:r>
      <w:r>
        <w:rPr>
          <w:rFonts w:ascii="Times New Roman" w:eastAsia="Times New Roman" w:hAnsi="Times New Roman" w:cs="Times New Roman"/>
          <w:color w:val="000000"/>
          <w:kern w:val="0"/>
          <w:sz w:val="24"/>
          <w:szCs w:val="24"/>
          <w:u w:val="single"/>
          <w:lang w:val="it-IT" w:eastAsia="it-IT"/>
        </w:rPr>
        <w:tab/>
      </w:r>
      <w:r>
        <w:rPr>
          <w:rFonts w:ascii="Times New Roman" w:eastAsia="Times New Roman" w:hAnsi="Times New Roman" w:cs="Times New Roman"/>
          <w:color w:val="000000"/>
          <w:kern w:val="0"/>
          <w:sz w:val="24"/>
          <w:szCs w:val="24"/>
          <w:lang w:val="it-IT" w:eastAsia="it-IT"/>
        </w:rPr>
        <w:t xml:space="preserve">Partita IVA </w:t>
      </w:r>
      <w:r>
        <w:rPr>
          <w:rFonts w:ascii="Times New Roman" w:eastAsia="Times New Roman" w:hAnsi="Times New Roman" w:cs="Times New Roman"/>
          <w:color w:val="000000"/>
          <w:kern w:val="0"/>
          <w:sz w:val="24"/>
          <w:szCs w:val="24"/>
          <w:u w:val="single"/>
          <w:lang w:val="it-IT" w:eastAsia="it-IT"/>
        </w:rPr>
        <w:t> </w:t>
      </w:r>
      <w:r>
        <w:rPr>
          <w:rFonts w:ascii="Times New Roman" w:eastAsia="Times New Roman" w:hAnsi="Times New Roman" w:cs="Times New Roman"/>
          <w:color w:val="000000"/>
          <w:kern w:val="0"/>
          <w:sz w:val="24"/>
          <w:szCs w:val="24"/>
          <w:u w:val="single"/>
          <w:lang w:val="it-IT" w:eastAsia="it-IT"/>
        </w:rPr>
        <w:tab/>
      </w:r>
    </w:p>
    <w:p w:rsidR="00513014" w:rsidRDefault="00513014">
      <w:pPr>
        <w:jc w:val="both"/>
      </w:pP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val="04A0"/>
      </w:tblPr>
      <w:tblGrid>
        <w:gridCol w:w="9639"/>
      </w:tblGrid>
      <w:tr w:rsidR="00513014">
        <w:tc>
          <w:tcPr>
            <w:tcW w:w="9639" w:type="dxa"/>
            <w:tcBorders>
              <w:top w:val="single" w:sz="8" w:space="0" w:color="000000"/>
              <w:left w:val="single" w:sz="8" w:space="0" w:color="000000"/>
              <w:bottom w:val="single" w:sz="8" w:space="0" w:color="000000"/>
              <w:right w:val="single" w:sz="8" w:space="0" w:color="000000"/>
            </w:tcBorders>
            <w:shd w:val="clear" w:color="auto" w:fill="F3F3F3"/>
          </w:tcPr>
          <w:p w:rsidR="00513014" w:rsidRDefault="00C97E76">
            <w:pPr>
              <w:jc w:val="both"/>
              <w:rPr>
                <w:lang w:val="it-IT"/>
              </w:rPr>
            </w:pPr>
            <w:r>
              <w:rPr>
                <w:b/>
                <w:bCs/>
                <w:u w:val="single"/>
                <w:lang w:val="it-IT"/>
              </w:rPr>
              <w:t>PARTE I</w:t>
            </w:r>
          </w:p>
          <w:p w:rsidR="00513014" w:rsidRDefault="00C97E76">
            <w:pPr>
              <w:jc w:val="both"/>
              <w:rPr>
                <w:lang w:val="it-IT"/>
              </w:rPr>
            </w:pPr>
            <w:r>
              <w:rPr>
                <w:b/>
                <w:bCs/>
                <w:lang w:val="it-IT"/>
              </w:rPr>
              <w:t>Requisiti di ordine generale e cause di esclusione automatica </w:t>
            </w:r>
          </w:p>
          <w:p w:rsidR="00513014" w:rsidRDefault="00C97E76">
            <w:pPr>
              <w:jc w:val="both"/>
            </w:pPr>
            <w:r>
              <w:rPr>
                <w:i/>
                <w:iCs/>
              </w:rPr>
              <w:t>(articolo94  d.lgs. 36/2023)</w:t>
            </w:r>
          </w:p>
        </w:tc>
      </w:tr>
    </w:tbl>
    <w:p w:rsidR="00513014" w:rsidRDefault="00513014">
      <w:pPr>
        <w:jc w:val="both"/>
      </w:pPr>
    </w:p>
    <w:p w:rsidR="00513014" w:rsidRDefault="00C97E76">
      <w:pPr>
        <w:jc w:val="both"/>
        <w:rPr>
          <w:lang w:val="it-IT"/>
        </w:rPr>
      </w:pPr>
      <w:r>
        <w:rPr>
          <w:lang w:val="it-IT"/>
        </w:rPr>
        <w:t>In ordine ai requisiti di cui all'art. 94 del d.lgs. 36/2023, </w:t>
      </w:r>
    </w:p>
    <w:p w:rsidR="00513014" w:rsidRDefault="00C97E76">
      <w:pPr>
        <w:jc w:val="center"/>
        <w:rPr>
          <w:u w:val="single"/>
          <w:lang w:val="it-IT"/>
        </w:rPr>
      </w:pPr>
      <w:r>
        <w:rPr>
          <w:b/>
          <w:bCs/>
          <w:u w:val="single"/>
          <w:lang w:val="it-IT"/>
        </w:rPr>
        <w:t>DICHIARA</w:t>
      </w:r>
    </w:p>
    <w:p w:rsidR="00513014" w:rsidRDefault="00C97E76">
      <w:pPr>
        <w:jc w:val="both"/>
        <w:rPr>
          <w:lang w:val="it-IT"/>
        </w:rPr>
      </w:pPr>
      <w:r>
        <w:rPr>
          <w:rFonts w:ascii="Segoe UI Symbol" w:hAnsi="Segoe UI Symbol" w:cs="Segoe UI Symbol"/>
          <w:lang w:val="it-IT"/>
        </w:rPr>
        <w:t>☐</w:t>
      </w:r>
      <w:r>
        <w:rPr>
          <w:lang w:val="it-IT"/>
        </w:rPr>
        <w:t xml:space="preserve"> che, con riferimento al sottoscritto dichiarante, ai soggetti indicati al comma 3 dell’art. 94 del D. Lgs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513014" w:rsidRDefault="00C97E76">
      <w:pPr>
        <w:jc w:val="both"/>
        <w:rPr>
          <w:lang w:val="it-IT"/>
        </w:rPr>
      </w:pPr>
      <w:r>
        <w:rPr>
          <w:rFonts w:ascii="Segoe UI Symbol" w:hAnsi="Segoe UI Symbol" w:cs="Segoe UI Symbol"/>
          <w:lang w:val="it-IT"/>
        </w:rPr>
        <w:t>☐</w:t>
      </w:r>
      <w:r>
        <w:rPr>
          <w:lang w:val="it-IT"/>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w:t>
      </w:r>
      <w:r>
        <w:rPr>
          <w:lang w:val="it-IT"/>
        </w:rPr>
        <w:lastRenderedPageBreak/>
        <w:t>legislativo n. 159 del 2011 non opera se, entro la data dell’aggiudicazione, l’impresa sia stata ammessa al controllo giudiziario ai sensi dell’articolo 34-bis del medesimo codice;</w:t>
      </w:r>
    </w:p>
    <w:p w:rsidR="00513014" w:rsidRDefault="00C97E76">
      <w:pPr>
        <w:jc w:val="both"/>
        <w:rPr>
          <w:lang w:val="it-IT"/>
        </w:rPr>
      </w:pPr>
      <w:r>
        <w:rPr>
          <w:rFonts w:ascii="Segoe UI Symbol" w:hAnsi="Segoe UI Symbol" w:cs="Segoe UI Symbol"/>
          <w:lang w:val="it-IT"/>
        </w:rPr>
        <w:t>☐</w:t>
      </w:r>
      <w:r>
        <w:rPr>
          <w:lang w:val="it-IT"/>
        </w:rPr>
        <w:t xml:space="preserve"> di non versare in alcuna delle cause di esclusione di cui al comma 5 dell’articolo 94 del d.lgs. 36/2023, laddove applicabili,  cui si rinvia e che si intende qui per ripetuto e trascritto;</w:t>
      </w:r>
    </w:p>
    <w:p w:rsidR="00513014" w:rsidRDefault="00C97E76">
      <w:pPr>
        <w:jc w:val="both"/>
        <w:rPr>
          <w:lang w:val="it-IT"/>
        </w:rPr>
      </w:pPr>
      <w:r>
        <w:rPr>
          <w:rFonts w:ascii="Segoe UI Symbol" w:hAnsi="Segoe UI Symbol" w:cs="Segoe UI Symbol"/>
          <w:lang w:val="it-IT"/>
        </w:rPr>
        <w:t>☐</w:t>
      </w:r>
      <w:r>
        <w:rPr>
          <w:lang w:val="it-IT"/>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 </w:t>
      </w:r>
    </w:p>
    <w:p w:rsidR="00513014" w:rsidRDefault="00C97E76">
      <w:pPr>
        <w:jc w:val="both"/>
        <w:rPr>
          <w:lang w:val="it-IT"/>
        </w:rPr>
      </w:pPr>
      <w:r>
        <w:rPr>
          <w:lang w:val="it-IT"/>
        </w:rPr>
        <w:br/>
      </w: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val="04A0"/>
      </w:tblPr>
      <w:tblGrid>
        <w:gridCol w:w="9639"/>
      </w:tblGrid>
      <w:tr w:rsidR="00513014">
        <w:tc>
          <w:tcPr>
            <w:tcW w:w="9639" w:type="dxa"/>
            <w:tcBorders>
              <w:top w:val="single" w:sz="8" w:space="0" w:color="000000"/>
              <w:left w:val="single" w:sz="8" w:space="0" w:color="000000"/>
              <w:bottom w:val="single" w:sz="8" w:space="0" w:color="000000"/>
              <w:right w:val="single" w:sz="8" w:space="0" w:color="000000"/>
            </w:tcBorders>
            <w:shd w:val="clear" w:color="auto" w:fill="F3F3F3"/>
          </w:tcPr>
          <w:p w:rsidR="00513014" w:rsidRDefault="00C97E76">
            <w:pPr>
              <w:jc w:val="both"/>
              <w:rPr>
                <w:lang w:val="it-IT"/>
              </w:rPr>
            </w:pPr>
            <w:r>
              <w:rPr>
                <w:b/>
                <w:bCs/>
                <w:u w:val="single"/>
                <w:lang w:val="it-IT"/>
              </w:rPr>
              <w:t>PARTE II</w:t>
            </w:r>
          </w:p>
          <w:p w:rsidR="00513014" w:rsidRDefault="00C97E76">
            <w:pPr>
              <w:jc w:val="both"/>
              <w:rPr>
                <w:lang w:val="it-IT"/>
              </w:rPr>
            </w:pPr>
            <w:r>
              <w:rPr>
                <w:b/>
                <w:bCs/>
                <w:lang w:val="it-IT"/>
              </w:rPr>
              <w:t>Cause di esclusione NON Automatica</w:t>
            </w:r>
          </w:p>
          <w:p w:rsidR="00513014" w:rsidRDefault="00C97E76">
            <w:pPr>
              <w:jc w:val="both"/>
            </w:pPr>
            <w:r>
              <w:rPr>
                <w:i/>
                <w:iCs/>
              </w:rPr>
              <w:t>(articolo 95 d.lgs. 36/2023)</w:t>
            </w:r>
          </w:p>
        </w:tc>
      </w:tr>
    </w:tbl>
    <w:p w:rsidR="00513014" w:rsidRDefault="00513014">
      <w:pPr>
        <w:jc w:val="both"/>
      </w:pPr>
    </w:p>
    <w:p w:rsidR="00513014" w:rsidRDefault="00C97E76">
      <w:pPr>
        <w:jc w:val="both"/>
        <w:rPr>
          <w:lang w:val="it-IT"/>
        </w:rPr>
      </w:pPr>
      <w:r>
        <w:rPr>
          <w:lang w:val="it-IT"/>
        </w:rPr>
        <w:t>In ordine ai requisiti di cui all'art. 95 del d.lgs. 36/2023, </w:t>
      </w:r>
    </w:p>
    <w:p w:rsidR="00513014" w:rsidRDefault="00C97E76">
      <w:pPr>
        <w:jc w:val="center"/>
        <w:rPr>
          <w:u w:val="single"/>
          <w:lang w:val="it-IT"/>
        </w:rPr>
      </w:pPr>
      <w:r>
        <w:rPr>
          <w:b/>
          <w:bCs/>
          <w:u w:val="single"/>
          <w:lang w:val="it-IT"/>
        </w:rPr>
        <w:t>DICHIARA</w:t>
      </w:r>
    </w:p>
    <w:p w:rsidR="00513014" w:rsidRDefault="00C97E76">
      <w:pPr>
        <w:jc w:val="both"/>
        <w:rPr>
          <w:lang w:val="it-IT"/>
        </w:rPr>
      </w:pPr>
      <w:r>
        <w:rPr>
          <w:rFonts w:ascii="Segoe UI Symbol" w:hAnsi="Segoe UI Symbol" w:cs="Segoe UI Symbol"/>
          <w:lang w:val="it-IT"/>
        </w:rPr>
        <w:t>☐</w:t>
      </w:r>
      <w:r>
        <w:rPr>
          <w:lang w:val="it-IT"/>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rsidR="00513014" w:rsidRDefault="00C97E76">
      <w:pPr>
        <w:jc w:val="both"/>
        <w:rPr>
          <w:lang w:val="it-IT"/>
        </w:rPr>
      </w:pPr>
      <w:r>
        <w:rPr>
          <w:rFonts w:ascii="Segoe UI Symbol" w:hAnsi="Segoe UI Symbol" w:cs="Segoe UI Symbol"/>
          <w:lang w:val="it-IT"/>
        </w:rPr>
        <w:t>☐</w:t>
      </w:r>
      <w:r>
        <w:rPr>
          <w:lang w:val="it-IT"/>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513014" w:rsidRDefault="00513014">
      <w:pPr>
        <w:jc w:val="both"/>
        <w:rPr>
          <w:lang w:val="it-IT"/>
        </w:rPr>
      </w:pPr>
    </w:p>
    <w:tbl>
      <w:tblPr>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val="04A0"/>
      </w:tblPr>
      <w:tblGrid>
        <w:gridCol w:w="9639"/>
      </w:tblGrid>
      <w:tr w:rsidR="00513014">
        <w:tc>
          <w:tcPr>
            <w:tcW w:w="9639" w:type="dxa"/>
            <w:tcBorders>
              <w:top w:val="single" w:sz="8" w:space="0" w:color="000000"/>
              <w:left w:val="single" w:sz="8" w:space="0" w:color="000000"/>
              <w:bottom w:val="single" w:sz="8" w:space="0" w:color="000000"/>
              <w:right w:val="single" w:sz="8" w:space="0" w:color="000000"/>
            </w:tcBorders>
            <w:shd w:val="clear" w:color="auto" w:fill="F3F3F3"/>
          </w:tcPr>
          <w:p w:rsidR="00513014" w:rsidRDefault="00C97E76">
            <w:pPr>
              <w:jc w:val="both"/>
              <w:rPr>
                <w:lang w:val="it-IT"/>
              </w:rPr>
            </w:pPr>
            <w:r>
              <w:rPr>
                <w:b/>
                <w:bCs/>
                <w:u w:val="single"/>
                <w:lang w:val="it-IT"/>
              </w:rPr>
              <w:t>PARTE III</w:t>
            </w:r>
          </w:p>
          <w:p w:rsidR="00513014" w:rsidRDefault="00C97E76">
            <w:pPr>
              <w:jc w:val="both"/>
              <w:rPr>
                <w:lang w:val="it-IT"/>
              </w:rPr>
            </w:pPr>
            <w:r>
              <w:rPr>
                <w:b/>
                <w:bCs/>
                <w:lang w:val="it-IT"/>
              </w:rPr>
              <w:t>Eventuali misure di Self-Cleaning</w:t>
            </w:r>
          </w:p>
          <w:p w:rsidR="00513014" w:rsidRDefault="00C97E76">
            <w:pPr>
              <w:jc w:val="both"/>
            </w:pPr>
            <w:r>
              <w:rPr>
                <w:i/>
                <w:iCs/>
              </w:rPr>
              <w:lastRenderedPageBreak/>
              <w:t>(articolo 96, comma 6,  d.lgs. 36/2023)</w:t>
            </w:r>
          </w:p>
        </w:tc>
      </w:tr>
    </w:tbl>
    <w:p w:rsidR="00513014" w:rsidRDefault="00C97E76">
      <w:pPr>
        <w:jc w:val="both"/>
        <w:rPr>
          <w:lang w:val="it-IT"/>
        </w:rPr>
      </w:pPr>
      <w:r>
        <w:rPr>
          <w:lang w:val="it-IT"/>
        </w:rPr>
        <w:lastRenderedPageBreak/>
        <w:t>In ordine alle misure di cui all'art. 96, comma 6,  del d.lgs. 36/2023, </w:t>
      </w:r>
    </w:p>
    <w:p w:rsidR="00513014" w:rsidRDefault="00C97E76">
      <w:pPr>
        <w:jc w:val="center"/>
        <w:rPr>
          <w:u w:val="single"/>
          <w:lang w:val="it-IT"/>
        </w:rPr>
      </w:pPr>
      <w:r>
        <w:rPr>
          <w:b/>
          <w:bCs/>
          <w:u w:val="single"/>
          <w:lang w:val="it-IT"/>
        </w:rPr>
        <w:t>DICHIARA</w:t>
      </w:r>
    </w:p>
    <w:p w:rsidR="00513014" w:rsidRDefault="00C97E76">
      <w:pPr>
        <w:jc w:val="both"/>
        <w:rPr>
          <w:lang w:val="it-IT"/>
        </w:rPr>
      </w:pPr>
      <w:r>
        <w:rPr>
          <w:b/>
          <w:bCs/>
          <w:lang w:val="it-IT"/>
        </w:rPr>
        <w:t>(eventuale, non compilare se ipotesi non sussistente) →</w:t>
      </w:r>
      <w:r>
        <w:rPr>
          <w:lang w:val="it-IT"/>
        </w:rPr>
        <w:t xml:space="preserve"> che l’operatore economico, versando in una delle situazioni di cui all’articolo 94 (a eccezione del comma 6) o dell’art. 95 (a eccezione del comma 2) del d.lgs. 36/2023, ossia </w:t>
      </w:r>
      <w:r>
        <w:rPr>
          <w:i/>
          <w:iCs/>
          <w:lang w:val="it-IT"/>
        </w:rPr>
        <w:t>(indicare la circostanza che genererebbe una ipotesi di esclusione)</w:t>
      </w:r>
      <w:r>
        <w:rPr>
          <w:lang w:val="it-IT"/>
        </w:rPr>
        <w:t xml:space="preserve"> ________________                                       _:</w:t>
      </w:r>
    </w:p>
    <w:p w:rsidR="00513014" w:rsidRDefault="00C97E76">
      <w:pPr>
        <w:jc w:val="both"/>
        <w:rPr>
          <w:lang w:val="it-IT"/>
        </w:rPr>
      </w:pPr>
      <w:r>
        <w:rPr>
          <w:rFonts w:ascii="Segoe UI Symbol" w:hAnsi="Segoe UI Symbol" w:cs="Segoe UI Symbol"/>
          <w:lang w:val="it-IT"/>
        </w:rPr>
        <w:t>☐</w:t>
      </w:r>
      <w:r>
        <w:rPr>
          <w:lang w:val="it-IT"/>
        </w:rPr>
        <w:t xml:space="preserve"> comprova, anche per il tramite della documentazione allegata alla presente, di aver adottato, ai sensi del comma 6 dell’art. 96 del Codice dei Contratti, le seguenti misure di self-cleaning ______________________________________________________ </w:t>
      </w:r>
    </w:p>
    <w:p w:rsidR="00513014" w:rsidRDefault="00C97E76">
      <w:pPr>
        <w:jc w:val="both"/>
        <w:rPr>
          <w:lang w:val="it-IT"/>
        </w:rPr>
      </w:pPr>
      <w:r>
        <w:rPr>
          <w:i/>
          <w:iCs/>
          <w:lang w:val="it-IT"/>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513014" w:rsidRDefault="00C97E76">
      <w:pPr>
        <w:jc w:val="both"/>
        <w:rPr>
          <w:lang w:val="it-IT"/>
        </w:rPr>
      </w:pPr>
      <w:r>
        <w:rPr>
          <w:i/>
          <w:iCs/>
          <w:lang w:val="it-IT"/>
        </w:rPr>
        <w:t>oppure</w:t>
      </w:r>
    </w:p>
    <w:p w:rsidR="00513014" w:rsidRDefault="00C97E76">
      <w:pPr>
        <w:jc w:val="both"/>
        <w:rPr>
          <w:lang w:val="it-IT"/>
        </w:rPr>
      </w:pPr>
      <w:r>
        <w:rPr>
          <w:rFonts w:ascii="Segoe UI Symbol" w:hAnsi="Segoe UI Symbol" w:cs="Segoe UI Symbol"/>
          <w:lang w:val="it-IT"/>
        </w:rPr>
        <w:t>☐</w:t>
      </w:r>
      <w:r>
        <w:rPr>
          <w:lang w:val="it-IT"/>
        </w:rPr>
        <w:t xml:space="preserve"> 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p>
    <w:p w:rsidR="00513014" w:rsidRDefault="00513014">
      <w:pPr>
        <w:jc w:val="both"/>
      </w:pPr>
    </w:p>
    <w:p w:rsidR="00513014" w:rsidRDefault="00C97E76">
      <w:pPr>
        <w:jc w:val="center"/>
        <w:rPr>
          <w:b/>
          <w:bCs/>
          <w:u w:val="single"/>
        </w:rPr>
      </w:pPr>
      <w:r>
        <w:rPr>
          <w:b/>
          <w:bCs/>
          <w:u w:val="single"/>
        </w:rPr>
        <w:t>DICHIARA INFINE</w:t>
      </w:r>
    </w:p>
    <w:p w:rsidR="00513014" w:rsidRDefault="00513014">
      <w:pPr>
        <w:jc w:val="both"/>
        <w:rPr>
          <w:highlight w:val="yellow"/>
          <w:lang w:val="it-IT"/>
        </w:rPr>
      </w:pPr>
    </w:p>
    <w:p w:rsidR="00513014" w:rsidRDefault="00C97E76">
      <w:pPr>
        <w:jc w:val="both"/>
        <w:rPr>
          <w:highlight w:val="yellow"/>
          <w:lang w:val="it-IT"/>
        </w:rPr>
      </w:pPr>
      <w:r>
        <w:rPr>
          <w:highlight w:val="yellow"/>
          <w:lang w:val="it-IT"/>
        </w:rPr>
        <w:t>DI NON TROVARSI in situazioni di incompatibilità né in condizioni di conflitto di interessi, anche in via</w:t>
      </w:r>
    </w:p>
    <w:p w:rsidR="00513014" w:rsidRDefault="00C97E76">
      <w:pPr>
        <w:jc w:val="both"/>
        <w:rPr>
          <w:lang w:val="it-IT"/>
        </w:rPr>
      </w:pPr>
      <w:r>
        <w:rPr>
          <w:lang w:val="it-IT"/>
        </w:rPr>
        <w:t>potenziale</w:t>
      </w:r>
      <w:r>
        <w:rPr>
          <w:highlight w:val="yellow"/>
          <w:lang w:val="it-IT"/>
        </w:rPr>
        <w:t>, rispetto all’oggetto e al contenuto del presente avviso.</w:t>
      </w:r>
    </w:p>
    <w:p w:rsidR="00513014" w:rsidRDefault="00C97E76">
      <w:pPr>
        <w:jc w:val="both"/>
        <w:rPr>
          <w:lang w:val="it-IT"/>
        </w:rPr>
      </w:pPr>
      <w:r>
        <w:rPr>
          <w:lang w:val="it-IT"/>
        </w:rPr>
        <w:t>DI ACCETTARE, senza condizione o riserva alcuna, tutte le prescrizioni contenute nella documentazione relativa all’avviso in oggetto;</w:t>
      </w:r>
    </w:p>
    <w:p w:rsidR="00513014" w:rsidRDefault="00C97E76">
      <w:pPr>
        <w:jc w:val="both"/>
        <w:rPr>
          <w:lang w:val="it-IT"/>
        </w:rPr>
      </w:pPr>
      <w:r>
        <w:rPr>
          <w:lang w:val="it-IT"/>
        </w:rPr>
        <w:t xml:space="preserve">DI ESSERE EDOTTO degli obblighi derivanti dal Codice di comportamento integrativo dell’Entee di impegnarsi, in caso di aggiudicazione, a osservare e a far osservare ai propri dipendenti e collaboratori, per quanto applicabile, il suddetto codice, pena la risoluzione del contratto; </w:t>
      </w:r>
    </w:p>
    <w:p w:rsidR="00513014" w:rsidRDefault="00C97E76">
      <w:pPr>
        <w:jc w:val="both"/>
        <w:rPr>
          <w:lang w:val="it-IT"/>
        </w:rPr>
      </w:pPr>
      <w:r>
        <w:rPr>
          <w:lang w:val="it-IT"/>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513014" w:rsidRDefault="00C97E76">
      <w:pPr>
        <w:jc w:val="both"/>
        <w:rPr>
          <w:lang w:val="it-IT"/>
        </w:rPr>
      </w:pPr>
      <w:r>
        <w:rPr>
          <w:lang w:val="it-IT"/>
        </w:rPr>
        <w:lastRenderedPageBreak/>
        <w:t>DI ESSERE CONSAPEVOLE che i pagamenti conseguenti alla realizzazione delle attività progettuali finanziate avverranno comunque esclusivamente tramite lo strumento del bonifico bancario o postale ai sensi art.3 della Legge 13 agosto 2010, n. 136, impegnandosi a rispettare e far rispettare i relativi obblighi di tracciabilità dei flussi finanziari;</w:t>
      </w:r>
    </w:p>
    <w:p w:rsidR="00513014" w:rsidRDefault="00C97E76">
      <w:pPr>
        <w:jc w:val="both"/>
        <w:rPr>
          <w:lang w:val="it-IT"/>
        </w:rPr>
      </w:pPr>
      <w:r>
        <w:rPr>
          <w:lang w:val="it-IT"/>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513014" w:rsidRDefault="00C97E76">
      <w:pPr>
        <w:jc w:val="both"/>
        <w:rPr>
          <w:lang w:val="it-IT"/>
        </w:rPr>
      </w:pPr>
      <w:r>
        <w:rPr>
          <w:rFonts w:ascii="Segoe UI Symbol" w:hAnsi="Segoe UI Symbol" w:cs="Segoe UI Symbol"/>
          <w:lang w:val="it-IT"/>
        </w:rPr>
        <w:t>☐</w:t>
      </w:r>
      <w:r>
        <w:rPr>
          <w:lang w:val="it-IT"/>
        </w:rPr>
        <w:t xml:space="preserve"> DI APPLICARE ai propri dipendenti il seguente Contratto Nazionale (CCNL): ________________________;</w:t>
      </w:r>
    </w:p>
    <w:p w:rsidR="00513014" w:rsidRDefault="00C97E76">
      <w:pPr>
        <w:jc w:val="both"/>
        <w:rPr>
          <w:lang w:val="it-IT"/>
        </w:rPr>
      </w:pPr>
      <w:r>
        <w:rPr>
          <w:b/>
          <w:bCs/>
          <w:i/>
          <w:iCs/>
          <w:lang w:val="it-IT"/>
        </w:rPr>
        <w:t>Oppure</w:t>
      </w:r>
    </w:p>
    <w:p w:rsidR="00513014" w:rsidRDefault="00C97E76">
      <w:pPr>
        <w:jc w:val="both"/>
        <w:rPr>
          <w:lang w:val="it-IT"/>
        </w:rPr>
      </w:pPr>
      <w:r>
        <w:rPr>
          <w:rFonts w:ascii="Segoe UI Symbol" w:hAnsi="Segoe UI Symbol" w:cs="Segoe UI Symbol"/>
          <w:lang w:val="it-IT"/>
        </w:rPr>
        <w:t>☐</w:t>
      </w:r>
      <w:r>
        <w:rPr>
          <w:lang w:val="it-IT"/>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rsidR="00513014" w:rsidRDefault="00C97E76">
      <w:pPr>
        <w:jc w:val="both"/>
        <w:rPr>
          <w:lang w:val="it-IT"/>
        </w:rPr>
      </w:pPr>
      <w:r>
        <w:rPr>
          <w:lang w:val="it-IT"/>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513014" w:rsidRDefault="00C97E76">
      <w:pPr>
        <w:jc w:val="both"/>
        <w:rPr>
          <w:highlight w:val="yellow"/>
          <w:lang w:val="it-IT"/>
        </w:rPr>
      </w:pPr>
      <w:r>
        <w:rPr>
          <w:highlight w:val="yellow"/>
          <w:lang w:val="it-IT"/>
        </w:rPr>
        <w:t>Inoltre con riferimento alla capacità economica finanziaria dell’ente dichiara che  Il fatturato annuo ("generale") dell'operatore economico è il seguente:</w:t>
      </w:r>
    </w:p>
    <w:p w:rsidR="00513014" w:rsidRDefault="00C97E76">
      <w:pPr>
        <w:jc w:val="both"/>
        <w:rPr>
          <w:highlight w:val="yellow"/>
          <w:lang w:val="it-IT"/>
        </w:rPr>
      </w:pPr>
      <w:r>
        <w:rPr>
          <w:highlight w:val="yellow"/>
          <w:lang w:val="it-IT"/>
        </w:rPr>
        <w:t>esercizio 2021: fatturato euro</w:t>
      </w:r>
    </w:p>
    <w:p w:rsidR="00513014" w:rsidRDefault="00C97E76">
      <w:pPr>
        <w:jc w:val="both"/>
        <w:rPr>
          <w:highlight w:val="yellow"/>
          <w:lang w:val="it-IT"/>
        </w:rPr>
      </w:pPr>
      <w:r>
        <w:rPr>
          <w:highlight w:val="yellow"/>
          <w:lang w:val="it-IT"/>
        </w:rPr>
        <w:t>esercizio: 2022 : fatturato euro</w:t>
      </w:r>
    </w:p>
    <w:p w:rsidR="00513014" w:rsidRDefault="00C97E76">
      <w:pPr>
        <w:jc w:val="both"/>
        <w:rPr>
          <w:lang w:val="it-IT"/>
        </w:rPr>
      </w:pPr>
      <w:r>
        <w:rPr>
          <w:highlight w:val="yellow"/>
          <w:lang w:val="it-IT"/>
        </w:rPr>
        <w:t>esercizio: 2023 : fatturato euro</w:t>
      </w:r>
    </w:p>
    <w:p w:rsidR="00513014" w:rsidRDefault="00513014">
      <w:pPr>
        <w:jc w:val="both"/>
        <w:rPr>
          <w:lang w:val="it-IT"/>
        </w:rPr>
      </w:pPr>
    </w:p>
    <w:p w:rsidR="00513014" w:rsidRDefault="00C97E76">
      <w:pPr>
        <w:jc w:val="both"/>
        <w:rPr>
          <w:lang w:val="it-IT"/>
        </w:rPr>
      </w:pPr>
      <w:r>
        <w:rPr>
          <w:i/>
          <w:iCs/>
          <w:lang w:val="it-IT"/>
        </w:rPr>
        <w:t>(firma digitale del legale rappresentante dell’operatore) </w:t>
      </w:r>
    </w:p>
    <w:p w:rsidR="00513014" w:rsidRDefault="00513014">
      <w:pPr>
        <w:jc w:val="both"/>
        <w:rPr>
          <w:lang w:val="it-IT"/>
        </w:rPr>
      </w:pPr>
    </w:p>
    <w:p w:rsidR="00513014" w:rsidRDefault="00C97E76">
      <w:pPr>
        <w:jc w:val="both"/>
      </w:pPr>
      <w:r>
        <w:rPr>
          <w:i/>
          <w:iCs/>
        </w:rPr>
        <w:t>_____________________________________________________________</w:t>
      </w:r>
    </w:p>
    <w:p w:rsidR="00513014" w:rsidRDefault="00513014">
      <w:pPr>
        <w:jc w:val="both"/>
      </w:pPr>
    </w:p>
    <w:sectPr w:rsidR="00513014" w:rsidSect="00D27A17">
      <w:pgSz w:w="12240" w:h="15840"/>
      <w:pgMar w:top="1440" w:right="1440" w:bottom="1440" w:left="1440"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libri Light">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hyphenationZone w:val="283"/>
  <w:characterSpacingControl w:val="doNotCompress"/>
  <w:compat/>
  <w:rsids>
    <w:rsidRoot w:val="00513014"/>
    <w:rsid w:val="0003055B"/>
    <w:rsid w:val="00345BE4"/>
    <w:rsid w:val="003A6A4E"/>
    <w:rsid w:val="003F12C8"/>
    <w:rsid w:val="00425863"/>
    <w:rsid w:val="00513014"/>
    <w:rsid w:val="00594C70"/>
    <w:rsid w:val="00C97E76"/>
    <w:rsid w:val="00CB0913"/>
    <w:rsid w:val="00CD3424"/>
    <w:rsid w:val="00D27A17"/>
    <w:rsid w:val="00EB1E9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27A17"/>
    <w:pPr>
      <w:spacing w:after="160" w:line="259" w:lineRule="auto"/>
    </w:pPr>
    <w:rPr>
      <w:sz w:val="22"/>
    </w:rPr>
  </w:style>
  <w:style w:type="paragraph" w:styleId="Titolo1">
    <w:name w:val="heading 1"/>
    <w:basedOn w:val="Normale"/>
    <w:link w:val="Titolo1Carattere"/>
    <w:uiPriority w:val="9"/>
    <w:qFormat/>
    <w:rsid w:val="004B7047"/>
    <w:pPr>
      <w:widowControl w:val="0"/>
      <w:spacing w:after="0" w:line="240" w:lineRule="auto"/>
      <w:outlineLvl w:val="0"/>
    </w:pPr>
    <w:rPr>
      <w:rFonts w:ascii="Times New Roman" w:eastAsia="Times New Roman" w:hAnsi="Times New Roman" w:cs="Calibri"/>
      <w:b/>
      <w:bCs/>
      <w:kern w:val="0"/>
      <w:sz w:val="28"/>
      <w:szCs w:val="28"/>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A82AED"/>
    <w:rPr>
      <w:color w:val="0563C1" w:themeColor="hyperlink"/>
      <w:u w:val="single"/>
    </w:rPr>
  </w:style>
  <w:style w:type="character" w:customStyle="1" w:styleId="Menzionenonrisolta1">
    <w:name w:val="Menzione non risolta1"/>
    <w:basedOn w:val="Carpredefinitoparagrafo"/>
    <w:uiPriority w:val="99"/>
    <w:semiHidden/>
    <w:unhideWhenUsed/>
    <w:qFormat/>
    <w:rsid w:val="00A82AED"/>
    <w:rPr>
      <w:color w:val="605E5C"/>
      <w:shd w:val="clear" w:color="auto" w:fill="E1DFDD"/>
    </w:rPr>
  </w:style>
  <w:style w:type="character" w:customStyle="1" w:styleId="apple-tab-span">
    <w:name w:val="apple-tab-span"/>
    <w:basedOn w:val="Carpredefinitoparagrafo"/>
    <w:qFormat/>
    <w:rsid w:val="00E002B8"/>
  </w:style>
  <w:style w:type="character" w:customStyle="1" w:styleId="Titolo1Carattere">
    <w:name w:val="Titolo 1 Carattere"/>
    <w:basedOn w:val="Carpredefinitoparagrafo"/>
    <w:link w:val="Titolo1"/>
    <w:uiPriority w:val="9"/>
    <w:qFormat/>
    <w:rsid w:val="004B7047"/>
    <w:rPr>
      <w:rFonts w:ascii="Times New Roman" w:eastAsia="Times New Roman" w:hAnsi="Times New Roman" w:cs="Calibri"/>
      <w:b/>
      <w:bCs/>
      <w:kern w:val="0"/>
      <w:sz w:val="28"/>
      <w:szCs w:val="28"/>
      <w:lang w:val="it-IT" w:eastAsia="it-IT"/>
    </w:rPr>
  </w:style>
  <w:style w:type="character" w:customStyle="1" w:styleId="ListLabel1">
    <w:name w:val="ListLabel 1"/>
    <w:qFormat/>
    <w:rsid w:val="00D27A17"/>
    <w:rPr>
      <w:sz w:val="20"/>
    </w:rPr>
  </w:style>
  <w:style w:type="character" w:customStyle="1" w:styleId="ListLabel2">
    <w:name w:val="ListLabel 2"/>
    <w:qFormat/>
    <w:rsid w:val="00D27A17"/>
    <w:rPr>
      <w:sz w:val="20"/>
    </w:rPr>
  </w:style>
  <w:style w:type="character" w:customStyle="1" w:styleId="ListLabel3">
    <w:name w:val="ListLabel 3"/>
    <w:qFormat/>
    <w:rsid w:val="00D27A17"/>
    <w:rPr>
      <w:sz w:val="20"/>
    </w:rPr>
  </w:style>
  <w:style w:type="character" w:customStyle="1" w:styleId="ListLabel4">
    <w:name w:val="ListLabel 4"/>
    <w:qFormat/>
    <w:rsid w:val="00D27A17"/>
    <w:rPr>
      <w:sz w:val="20"/>
    </w:rPr>
  </w:style>
  <w:style w:type="character" w:customStyle="1" w:styleId="ListLabel5">
    <w:name w:val="ListLabel 5"/>
    <w:qFormat/>
    <w:rsid w:val="00D27A17"/>
    <w:rPr>
      <w:sz w:val="20"/>
    </w:rPr>
  </w:style>
  <w:style w:type="character" w:customStyle="1" w:styleId="ListLabel6">
    <w:name w:val="ListLabel 6"/>
    <w:qFormat/>
    <w:rsid w:val="00D27A17"/>
    <w:rPr>
      <w:sz w:val="20"/>
    </w:rPr>
  </w:style>
  <w:style w:type="character" w:customStyle="1" w:styleId="ListLabel7">
    <w:name w:val="ListLabel 7"/>
    <w:qFormat/>
    <w:rsid w:val="00D27A17"/>
    <w:rPr>
      <w:sz w:val="20"/>
    </w:rPr>
  </w:style>
  <w:style w:type="character" w:customStyle="1" w:styleId="ListLabel8">
    <w:name w:val="ListLabel 8"/>
    <w:qFormat/>
    <w:rsid w:val="00D27A17"/>
    <w:rPr>
      <w:sz w:val="20"/>
    </w:rPr>
  </w:style>
  <w:style w:type="character" w:customStyle="1" w:styleId="ListLabel9">
    <w:name w:val="ListLabel 9"/>
    <w:qFormat/>
    <w:rsid w:val="00D27A17"/>
    <w:rPr>
      <w:sz w:val="20"/>
    </w:rPr>
  </w:style>
  <w:style w:type="paragraph" w:styleId="Titolo">
    <w:name w:val="Title"/>
    <w:basedOn w:val="Normale"/>
    <w:next w:val="Corpodeltesto"/>
    <w:qFormat/>
    <w:rsid w:val="00D27A17"/>
    <w:pPr>
      <w:keepNext/>
      <w:spacing w:before="240" w:after="120"/>
    </w:pPr>
    <w:rPr>
      <w:rFonts w:ascii="Liberation Sans" w:eastAsia="Microsoft YaHei" w:hAnsi="Liberation Sans" w:cs="Lucida Sans"/>
      <w:sz w:val="28"/>
      <w:szCs w:val="28"/>
    </w:rPr>
  </w:style>
  <w:style w:type="paragraph" w:styleId="Corpodeltesto">
    <w:name w:val="Body Text"/>
    <w:basedOn w:val="Normale"/>
    <w:rsid w:val="00D27A17"/>
    <w:pPr>
      <w:spacing w:after="140" w:line="276" w:lineRule="auto"/>
    </w:pPr>
  </w:style>
  <w:style w:type="paragraph" w:styleId="Elenco">
    <w:name w:val="List"/>
    <w:basedOn w:val="Corpodeltesto"/>
    <w:rsid w:val="00D27A17"/>
    <w:rPr>
      <w:rFonts w:cs="Lucida Sans"/>
    </w:rPr>
  </w:style>
  <w:style w:type="paragraph" w:styleId="Didascalia">
    <w:name w:val="caption"/>
    <w:basedOn w:val="Normale"/>
    <w:qFormat/>
    <w:rsid w:val="00D27A17"/>
    <w:pPr>
      <w:suppressLineNumbers/>
      <w:spacing w:before="120" w:after="120"/>
    </w:pPr>
    <w:rPr>
      <w:rFonts w:cs="Lucida Sans"/>
      <w:i/>
      <w:iCs/>
      <w:sz w:val="24"/>
      <w:szCs w:val="24"/>
    </w:rPr>
  </w:style>
  <w:style w:type="paragraph" w:customStyle="1" w:styleId="Indice">
    <w:name w:val="Indice"/>
    <w:basedOn w:val="Normale"/>
    <w:qFormat/>
    <w:rsid w:val="00D27A17"/>
    <w:pPr>
      <w:suppressLineNumbers/>
    </w:pPr>
    <w:rPr>
      <w:rFonts w:cs="Lucida Sans"/>
    </w:rPr>
  </w:style>
  <w:style w:type="paragraph" w:styleId="NormaleWeb">
    <w:name w:val="Normal (Web)"/>
    <w:basedOn w:val="Normale"/>
    <w:uiPriority w:val="99"/>
    <w:semiHidden/>
    <w:unhideWhenUsed/>
    <w:qFormat/>
    <w:rsid w:val="00E002B8"/>
    <w:pPr>
      <w:spacing w:beforeAutospacing="1" w:afterAutospacing="1" w:line="240" w:lineRule="auto"/>
    </w:pPr>
    <w:rPr>
      <w:rFonts w:ascii="Times New Roman" w:eastAsia="Times New Roman" w:hAnsi="Times New Roman" w:cs="Times New Roman"/>
      <w:kern w:val="0"/>
      <w:sz w:val="24"/>
      <w:szCs w:val="24"/>
      <w:lang w:val="it-IT" w:eastAsia="it-I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1472</Words>
  <Characters>8397</Characters>
  <Application>Microsoft Office Word</Application>
  <DocSecurity>0</DocSecurity>
  <Lines>69</Lines>
  <Paragraphs>19</Paragraphs>
  <ScaleCrop>false</ScaleCrop>
  <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Pradella</dc:creator>
  <cp:lastModifiedBy>Postazione</cp:lastModifiedBy>
  <cp:revision>2</cp:revision>
  <dcterms:created xsi:type="dcterms:W3CDTF">2026-11-03T08:41:00Z</dcterms:created>
  <dcterms:modified xsi:type="dcterms:W3CDTF">2026-11-03T08:41:00Z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