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84" w:rsidRDefault="00AB6C84" w:rsidP="00AB6C84">
      <w:pPr>
        <w:pStyle w:val="Corpodeltesto"/>
        <w:spacing w:line="276" w:lineRule="auto"/>
        <w:ind w:right="5"/>
        <w:jc w:val="right"/>
      </w:pPr>
    </w:p>
    <w:p w:rsidR="00AB6C84" w:rsidRPr="007F60BC" w:rsidRDefault="00AB6C84" w:rsidP="00AB6C84">
      <w:pPr>
        <w:pStyle w:val="Corpodeltesto"/>
        <w:spacing w:line="276" w:lineRule="auto"/>
        <w:ind w:right="5"/>
        <w:jc w:val="right"/>
        <w:rPr>
          <w:rFonts w:ascii="Times New Roman" w:hAnsi="Times New Roman" w:cs="Times New Roman"/>
        </w:rPr>
      </w:pPr>
      <w:r w:rsidRPr="007F60BC">
        <w:rPr>
          <w:rFonts w:ascii="Times New Roman" w:hAnsi="Times New Roman" w:cs="Times New Roman"/>
        </w:rPr>
        <w:t>AL SINDACO</w:t>
      </w:r>
    </w:p>
    <w:p w:rsidR="00FC76AC" w:rsidRPr="007F60BC" w:rsidRDefault="00AB6C84" w:rsidP="00AB6C84">
      <w:pPr>
        <w:pStyle w:val="Corpodeltesto"/>
        <w:spacing w:line="276" w:lineRule="auto"/>
        <w:ind w:right="5"/>
        <w:jc w:val="right"/>
        <w:rPr>
          <w:rFonts w:ascii="Times New Roman" w:hAnsi="Times New Roman" w:cs="Times New Roman"/>
        </w:rPr>
      </w:pPr>
      <w:r w:rsidRPr="007F60BC">
        <w:rPr>
          <w:rFonts w:ascii="Times New Roman" w:hAnsi="Times New Roman" w:cs="Times New Roman"/>
        </w:rPr>
        <w:t xml:space="preserve">COMUNE </w:t>
      </w:r>
      <w:r w:rsidR="00E61774" w:rsidRPr="007F60BC">
        <w:rPr>
          <w:rFonts w:ascii="Times New Roman" w:hAnsi="Times New Roman" w:cs="Times New Roman"/>
        </w:rPr>
        <w:t>DI</w:t>
      </w:r>
      <w:r w:rsidR="00FC76AC" w:rsidRPr="007F60BC">
        <w:rPr>
          <w:rFonts w:ascii="Times New Roman" w:hAnsi="Times New Roman" w:cs="Times New Roman"/>
        </w:rPr>
        <w:t xml:space="preserve"> VILLAFRANCA TIRRENA</w:t>
      </w:r>
    </w:p>
    <w:p w:rsidR="00AB6C84" w:rsidRPr="007F60BC" w:rsidRDefault="00AB6C84" w:rsidP="00AB6C84">
      <w:pPr>
        <w:pStyle w:val="Corpodeltesto"/>
        <w:spacing w:line="276" w:lineRule="auto"/>
        <w:ind w:right="5"/>
        <w:jc w:val="right"/>
        <w:rPr>
          <w:rFonts w:ascii="Times New Roman" w:hAnsi="Times New Roman" w:cs="Times New Roman"/>
        </w:rPr>
      </w:pPr>
      <w:r w:rsidRPr="007F60BC">
        <w:rPr>
          <w:rFonts w:ascii="Times New Roman" w:hAnsi="Times New Roman" w:cs="Times New Roman"/>
        </w:rPr>
        <w:t>protocollo@pec.comune.villafrancatirrena.me.it</w:t>
      </w:r>
    </w:p>
    <w:p w:rsidR="003C55B5" w:rsidRPr="007F60BC" w:rsidRDefault="003C55B5" w:rsidP="00AB6C84">
      <w:pPr>
        <w:pStyle w:val="Titolo"/>
        <w:spacing w:before="180"/>
        <w:jc w:val="left"/>
        <w:rPr>
          <w:rFonts w:ascii="Times New Roman" w:hAnsi="Times New Roman" w:cs="Times New Roman"/>
          <w:b w:val="0"/>
        </w:rPr>
      </w:pPr>
    </w:p>
    <w:p w:rsidR="00E61774" w:rsidRPr="00E50AA8" w:rsidRDefault="00AB6C84" w:rsidP="00AB6C84">
      <w:pPr>
        <w:pStyle w:val="Titolo"/>
        <w:spacing w:before="180"/>
        <w:jc w:val="left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  <w:b w:val="0"/>
        </w:rPr>
        <w:t>OGGETTO:</w:t>
      </w:r>
      <w:r w:rsidR="00E50AA8" w:rsidRPr="00E50AA8">
        <w:rPr>
          <w:rFonts w:ascii="Times New Roman" w:hAnsi="Times New Roman" w:cs="Times New Roman"/>
          <w:b w:val="0"/>
        </w:rPr>
        <w:t xml:space="preserve"> MODELLO DI DOMANDA</w:t>
      </w:r>
      <w:r w:rsidR="00E61774" w:rsidRPr="00E50AA8">
        <w:rPr>
          <w:rFonts w:ascii="Times New Roman" w:hAnsi="Times New Roman" w:cs="Times New Roman"/>
          <w:b w:val="0"/>
        </w:rPr>
        <w:t xml:space="preserve"> PER LA NOMINA A GARANTE DEI DIRITTI </w:t>
      </w:r>
      <w:r w:rsidRPr="00E50AA8">
        <w:rPr>
          <w:rFonts w:ascii="Times New Roman" w:hAnsi="Times New Roman" w:cs="Times New Roman"/>
          <w:b w:val="0"/>
        </w:rPr>
        <w:t>DELLE PERSONE CON DISABILITA’ DEL COMUNE DI VILLAFRANCA TIRRENA</w:t>
      </w:r>
    </w:p>
    <w:p w:rsidR="003C55B5" w:rsidRDefault="003C55B5" w:rsidP="00E61774">
      <w:pPr>
        <w:pStyle w:val="Titolo"/>
        <w:spacing w:before="180"/>
        <w:jc w:val="left"/>
        <w:rPr>
          <w:b w:val="0"/>
        </w:rPr>
      </w:pPr>
    </w:p>
    <w:p w:rsidR="00541451" w:rsidRPr="00E50AA8" w:rsidRDefault="00E61774" w:rsidP="00E61774">
      <w:pPr>
        <w:pStyle w:val="Titolo"/>
        <w:spacing w:before="180"/>
        <w:jc w:val="left"/>
        <w:rPr>
          <w:rFonts w:ascii="Times New Roman" w:hAnsi="Times New Roman" w:cs="Times New Roman"/>
          <w:b w:val="0"/>
        </w:rPr>
      </w:pPr>
      <w:r w:rsidRPr="00E50AA8">
        <w:rPr>
          <w:rFonts w:ascii="Times New Roman" w:hAnsi="Times New Roman" w:cs="Times New Roman"/>
          <w:b w:val="0"/>
        </w:rPr>
        <w:t>Il/la</w:t>
      </w:r>
      <w:r w:rsidRPr="00E50AA8">
        <w:rPr>
          <w:rFonts w:ascii="Times New Roman" w:hAnsi="Times New Roman" w:cs="Times New Roman"/>
          <w:b w:val="0"/>
          <w:spacing w:val="-2"/>
        </w:rPr>
        <w:t>sottoscritto/a</w:t>
      </w:r>
      <w:r w:rsidRPr="00E50AA8">
        <w:rPr>
          <w:rFonts w:ascii="Times New Roman" w:hAnsi="Times New Roman" w:cs="Times New Roman"/>
          <w:b w:val="0"/>
        </w:rPr>
        <w:t>………………………………………………………………………………………………………</w:t>
      </w:r>
    </w:p>
    <w:p w:rsidR="00541451" w:rsidRPr="00E50AA8" w:rsidRDefault="00E61774">
      <w:pPr>
        <w:pStyle w:val="Corpodeltesto"/>
        <w:spacing w:before="180" w:line="403" w:lineRule="auto"/>
        <w:ind w:left="12" w:right="209" w:firstLine="0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Nato/</w:t>
      </w:r>
      <w:proofErr w:type="spellStart"/>
      <w:r w:rsidRPr="00E50AA8">
        <w:rPr>
          <w:rFonts w:ascii="Times New Roman" w:hAnsi="Times New Roman" w:cs="Times New Roman"/>
        </w:rPr>
        <w:t>a</w:t>
      </w:r>
      <w:r w:rsidR="00E50AA8">
        <w:rPr>
          <w:rFonts w:ascii="Times New Roman" w:hAnsi="Times New Roman" w:cs="Times New Roman"/>
        </w:rPr>
        <w:t>a</w:t>
      </w:r>
      <w:proofErr w:type="spellEnd"/>
      <w:r w:rsidR="00E50AA8">
        <w:rPr>
          <w:rFonts w:ascii="Times New Roman" w:hAnsi="Times New Roman" w:cs="Times New Roman"/>
        </w:rPr>
        <w:t xml:space="preserve"> </w:t>
      </w:r>
      <w:proofErr w:type="spellStart"/>
      <w:r w:rsidR="00E50AA8">
        <w:rPr>
          <w:rFonts w:ascii="Times New Roman" w:hAnsi="Times New Roman" w:cs="Times New Roman"/>
        </w:rPr>
        <w:t>……………….………</w:t>
      </w:r>
      <w:proofErr w:type="spellEnd"/>
      <w:r w:rsidR="00E50AA8">
        <w:rPr>
          <w:rFonts w:ascii="Times New Roman" w:hAnsi="Times New Roman" w:cs="Times New Roman"/>
        </w:rPr>
        <w:t>..</w:t>
      </w:r>
      <w:proofErr w:type="spellStart"/>
      <w:r w:rsidRPr="00E50AA8">
        <w:rPr>
          <w:rFonts w:ascii="Times New Roman" w:hAnsi="Times New Roman" w:cs="Times New Roman"/>
        </w:rPr>
        <w:t>…prov</w:t>
      </w:r>
      <w:proofErr w:type="spellEnd"/>
      <w:r w:rsidRPr="00E50AA8">
        <w:rPr>
          <w:rFonts w:ascii="Times New Roman" w:hAnsi="Times New Roman" w:cs="Times New Roman"/>
        </w:rPr>
        <w:t>.(……)il…………………………………………..……………....</w:t>
      </w:r>
      <w:r w:rsidR="00E50AA8">
        <w:rPr>
          <w:rFonts w:ascii="Times New Roman" w:hAnsi="Times New Roman" w:cs="Times New Roman"/>
        </w:rPr>
        <w:t>..</w:t>
      </w:r>
      <w:r w:rsidRPr="00E50AA8">
        <w:rPr>
          <w:rFonts w:ascii="Times New Roman" w:hAnsi="Times New Roman" w:cs="Times New Roman"/>
        </w:rPr>
        <w:t xml:space="preserve"> Residentea……………………………………………Via……………………………………………………………CAP……….……………… Tel ……………………………… Cell ……………………………………… e-mail……………………...... C.F. ……………………………………………...</w:t>
      </w:r>
    </w:p>
    <w:p w:rsidR="00541451" w:rsidRPr="00E50AA8" w:rsidRDefault="00AB6C84">
      <w:pPr>
        <w:pStyle w:val="Corpodeltesto"/>
        <w:spacing w:line="259" w:lineRule="auto"/>
        <w:ind w:left="12" w:right="7" w:firstLine="0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 xml:space="preserve">Visto </w:t>
      </w:r>
      <w:r w:rsidR="00E61774" w:rsidRPr="00E50AA8">
        <w:rPr>
          <w:rFonts w:ascii="Times New Roman" w:hAnsi="Times New Roman" w:cs="Times New Roman"/>
        </w:rPr>
        <w:t xml:space="preserve">l’Avviso pubblico per la presentazione di candidature per la nomina di Garante dei diritti </w:t>
      </w:r>
      <w:r w:rsidRPr="00E50AA8">
        <w:rPr>
          <w:rFonts w:ascii="Times New Roman" w:hAnsi="Times New Roman" w:cs="Times New Roman"/>
        </w:rPr>
        <w:t>delle persone con Disabilità</w:t>
      </w:r>
      <w:r w:rsidR="00E61774" w:rsidRPr="00E50AA8">
        <w:rPr>
          <w:rFonts w:ascii="Times New Roman" w:hAnsi="Times New Roman" w:cs="Times New Roman"/>
        </w:rPr>
        <w:t xml:space="preserve"> del Comune di </w:t>
      </w:r>
      <w:r w:rsidR="00FC76AC" w:rsidRPr="00E50AA8">
        <w:rPr>
          <w:rFonts w:ascii="Times New Roman" w:hAnsi="Times New Roman" w:cs="Times New Roman"/>
        </w:rPr>
        <w:t>Villafranca Tirrena</w:t>
      </w:r>
      <w:r w:rsidR="00E61774" w:rsidRPr="00E50AA8">
        <w:rPr>
          <w:rFonts w:ascii="Times New Roman" w:hAnsi="Times New Roman" w:cs="Times New Roman"/>
        </w:rPr>
        <w:t>, propone la propria candidatura.</w:t>
      </w:r>
    </w:p>
    <w:p w:rsidR="00541451" w:rsidRPr="00E50AA8" w:rsidRDefault="00E61774">
      <w:pPr>
        <w:pStyle w:val="Corpodeltesto"/>
        <w:spacing w:before="155"/>
        <w:ind w:left="12" w:firstLine="0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A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tal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fine,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sotto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la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propria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responsabilità,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ai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sensi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del</w:t>
      </w:r>
      <w:r w:rsidR="00044E6E">
        <w:rPr>
          <w:rFonts w:ascii="Times New Roman" w:hAnsi="Times New Roman" w:cs="Times New Roman"/>
        </w:rPr>
        <w:t xml:space="preserve"> </w:t>
      </w:r>
      <w:r w:rsidRPr="00E50AA8">
        <w:rPr>
          <w:rFonts w:ascii="Times New Roman" w:hAnsi="Times New Roman" w:cs="Times New Roman"/>
        </w:rPr>
        <w:t>D.P.R.</w:t>
      </w:r>
      <w:r w:rsidRPr="00E50AA8">
        <w:rPr>
          <w:rFonts w:ascii="Times New Roman" w:hAnsi="Times New Roman" w:cs="Times New Roman"/>
          <w:spacing w:val="-2"/>
        </w:rPr>
        <w:t xml:space="preserve"> n.445/2000</w:t>
      </w:r>
    </w:p>
    <w:p w:rsidR="00541451" w:rsidRPr="00E50AA8" w:rsidRDefault="00E61774">
      <w:pPr>
        <w:pStyle w:val="Corpodeltesto"/>
        <w:spacing w:before="183"/>
        <w:ind w:left="2" w:firstLine="0"/>
        <w:jc w:val="center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  <w:spacing w:val="-2"/>
        </w:rPr>
        <w:t>DICHIARA</w:t>
      </w:r>
    </w:p>
    <w:p w:rsidR="00541451" w:rsidRDefault="00FC76AC" w:rsidP="00B4069B">
      <w:pPr>
        <w:pStyle w:val="Paragrafoelenco"/>
        <w:numPr>
          <w:ilvl w:val="0"/>
          <w:numId w:val="4"/>
        </w:numPr>
        <w:tabs>
          <w:tab w:val="left" w:pos="732"/>
        </w:tabs>
        <w:spacing w:before="180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</w:t>
      </w:r>
      <w:r w:rsidR="00E61774" w:rsidRPr="00E50AA8">
        <w:rPr>
          <w:rFonts w:ascii="Times New Roman" w:hAnsi="Times New Roman" w:cs="Times New Roman"/>
        </w:rPr>
        <w:t>iessere</w:t>
      </w:r>
      <w:r w:rsidR="00E50AA8">
        <w:rPr>
          <w:rFonts w:ascii="Times New Roman" w:hAnsi="Times New Roman" w:cs="Times New Roman"/>
        </w:rPr>
        <w:t>cittadino…….</w:t>
      </w:r>
    </w:p>
    <w:p w:rsidR="00E50AA8" w:rsidRPr="00E50AA8" w:rsidRDefault="00E50AA8" w:rsidP="00B4069B">
      <w:pPr>
        <w:pStyle w:val="Paragrafoelenco"/>
        <w:numPr>
          <w:ilvl w:val="0"/>
          <w:numId w:val="4"/>
        </w:numPr>
        <w:tabs>
          <w:tab w:val="left" w:pos="732"/>
        </w:tabs>
        <w:spacing w:befor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iscritto nelle liste elettorali del Comune di……………….</w:t>
      </w:r>
    </w:p>
    <w:p w:rsidR="00B4069B" w:rsidRPr="00E50AA8" w:rsidRDefault="00B4069B" w:rsidP="00B4069B">
      <w:pPr>
        <w:pStyle w:val="Paragrafoelenco"/>
        <w:numPr>
          <w:ilvl w:val="0"/>
          <w:numId w:val="4"/>
        </w:numPr>
        <w:tabs>
          <w:tab w:val="left" w:pos="1556"/>
          <w:tab w:val="left" w:pos="1562"/>
        </w:tabs>
        <w:ind w:right="130"/>
        <w:rPr>
          <w:rFonts w:ascii="Times New Roman" w:eastAsiaTheme="minorEastAsia" w:hAnsi="Times New Roman" w:cs="Times New Roman"/>
          <w:sz w:val="24"/>
          <w:szCs w:val="24"/>
        </w:rPr>
      </w:pPr>
      <w:r w:rsidRPr="00E50AA8">
        <w:rPr>
          <w:rFonts w:ascii="Times New Roman" w:hAnsi="Times New Roman" w:cs="Times New Roman"/>
          <w:spacing w:val="-10"/>
        </w:rPr>
        <w:t>Di  aver svolto attività di indiscusso prestigio o di notoria fama   nel campo</w:t>
      </w:r>
      <w:r w:rsidRPr="00E50AA8">
        <w:rPr>
          <w:rFonts w:ascii="Times New Roman" w:eastAsiaTheme="minorEastAsia" w:hAnsi="Times New Roman" w:cs="Times New Roman"/>
          <w:sz w:val="24"/>
          <w:szCs w:val="24"/>
        </w:rPr>
        <w:t xml:space="preserve"> scienze giuridiche, psicologiche e/o sociali o pedagogiche,o nell’ambito delle unità d’offerta sociali, educative inerenti alla disabilità nei servizi pubblici o del privato sociale attivi nel territorio cittadino;</w:t>
      </w:r>
    </w:p>
    <w:p w:rsidR="00B4069B" w:rsidRPr="00E50AA8" w:rsidRDefault="00F54AC0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26" style="position:absolute;left:0;text-align:left;margin-left:92.7pt;margin-top:16.75pt;width:7.15pt;height:7.15pt;z-index:251658240"/>
        </w:pict>
      </w:r>
      <w:r w:rsidR="00B4069B" w:rsidRPr="00E50AA8">
        <w:rPr>
          <w:rFonts w:ascii="Times New Roman" w:hAnsi="Times New Roman" w:cs="Times New Roman"/>
        </w:rPr>
        <w:t>Di non essere stato destituito o dispensato dall’impiego ovvero licenziato per motivi disciplinari o a seguito      di condanna penale e, inoltre, non essere stato dichiarato decaduto da un impiego statale a seguito dell’accertamento che l’impiego stesso è stato conseguito mediante la produzione di documenti falsi o viziati da invalidità non sanabile;</w:t>
      </w:r>
    </w:p>
    <w:p w:rsidR="00B4069B" w:rsidRPr="00E50AA8" w:rsidRDefault="00B4069B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non aver riportato condanne penali ostative all’ammissione ai pubblici uffici;</w:t>
      </w:r>
    </w:p>
    <w:p w:rsidR="00B4069B" w:rsidRPr="00E50AA8" w:rsidRDefault="00B4069B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non essere incaricato di funzioni pubbliche nei settori della giustizia, della gestione di Enti pubblici o privati operanti in materia sociale, educativo o socio-sanitario;</w:t>
      </w:r>
    </w:p>
    <w:p w:rsidR="003C55B5" w:rsidRPr="00E50AA8" w:rsidRDefault="003C55B5" w:rsidP="003C55B5">
      <w:pPr>
        <w:pStyle w:val="Paragrafoelenco"/>
        <w:numPr>
          <w:ilvl w:val="0"/>
          <w:numId w:val="4"/>
        </w:numPr>
        <w:tabs>
          <w:tab w:val="left" w:pos="732"/>
        </w:tabs>
        <w:spacing w:line="268" w:lineRule="exact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 xml:space="preserve">Di non essere coniuge, ascendenti, discendenti, parenti e affini fino al terzo grado di amministratori </w:t>
      </w:r>
      <w:r w:rsidRPr="00E50AA8">
        <w:rPr>
          <w:rFonts w:ascii="Times New Roman" w:hAnsi="Times New Roman" w:cs="Times New Roman"/>
          <w:spacing w:val="-2"/>
        </w:rPr>
        <w:t>comunali;</w:t>
      </w:r>
    </w:p>
    <w:p w:rsidR="00B4069B" w:rsidRPr="00E50AA8" w:rsidRDefault="003C55B5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non ricoprire cariche pubbliche elettive;</w:t>
      </w:r>
    </w:p>
    <w:p w:rsidR="003C55B5" w:rsidRPr="00E50AA8" w:rsidRDefault="003C55B5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possedere idoneo curriculum vitae nelle materie oggetto delle funzioni del Garante;</w:t>
      </w:r>
    </w:p>
    <w:p w:rsidR="003C55B5" w:rsidRPr="00E50AA8" w:rsidRDefault="003C55B5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aver preso visione di tutte le norme contenute nel presente Avviso e nel Regolamento per la disciplina del Garante dei diritti delle Persone con Disabilità e di accettarne le prescrizioni;</w:t>
      </w:r>
    </w:p>
    <w:p w:rsidR="003C55B5" w:rsidRPr="00E50AA8" w:rsidRDefault="003C55B5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non trovarsi nelle cause di incompatibilità per la carica di Sindaco previste dall’art. 63 del D.Lgs. n.267/2000;</w:t>
      </w:r>
    </w:p>
    <w:p w:rsidR="003C55B5" w:rsidRPr="00E50AA8" w:rsidRDefault="003C55B5" w:rsidP="00B4069B">
      <w:pPr>
        <w:pStyle w:val="Paragrafoelenco"/>
        <w:numPr>
          <w:ilvl w:val="0"/>
          <w:numId w:val="4"/>
        </w:numPr>
        <w:tabs>
          <w:tab w:val="left" w:pos="732"/>
          <w:tab w:val="left" w:leader="dot" w:pos="9561"/>
        </w:tabs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Di autorizzare il trattamento dei dati personali ai sensi del GDPR 679/2016:</w:t>
      </w:r>
    </w:p>
    <w:p w:rsidR="00AB6C84" w:rsidRPr="00E50AA8" w:rsidRDefault="00AB6C84" w:rsidP="00B4069B">
      <w:pPr>
        <w:pStyle w:val="Paragrafoelenco"/>
        <w:tabs>
          <w:tab w:val="left" w:pos="732"/>
          <w:tab w:val="left" w:leader="dot" w:pos="9561"/>
        </w:tabs>
        <w:spacing w:before="1"/>
        <w:ind w:firstLine="0"/>
        <w:rPr>
          <w:rFonts w:ascii="Times New Roman" w:hAnsi="Times New Roman" w:cs="Times New Roman"/>
        </w:rPr>
      </w:pPr>
    </w:p>
    <w:p w:rsidR="00541451" w:rsidRPr="00E50AA8" w:rsidRDefault="003C55B5" w:rsidP="00B4069B">
      <w:pPr>
        <w:tabs>
          <w:tab w:val="left" w:pos="732"/>
        </w:tabs>
        <w:spacing w:line="403" w:lineRule="auto"/>
        <w:ind w:left="371" w:right="3082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  <w:spacing w:val="-2"/>
        </w:rPr>
        <w:t>La domanda dovrà essere corredata:</w:t>
      </w:r>
    </w:p>
    <w:p w:rsidR="00541451" w:rsidRPr="00E50AA8" w:rsidRDefault="00E61774">
      <w:pPr>
        <w:pStyle w:val="Paragrafoelenco"/>
        <w:numPr>
          <w:ilvl w:val="0"/>
          <w:numId w:val="1"/>
        </w:numPr>
        <w:tabs>
          <w:tab w:val="left" w:pos="732"/>
        </w:tabs>
        <w:spacing w:before="20"/>
        <w:ind w:hanging="360"/>
        <w:jc w:val="left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curriculumvitaedatatoe</w:t>
      </w:r>
      <w:r w:rsidRPr="00E50AA8">
        <w:rPr>
          <w:rFonts w:ascii="Times New Roman" w:hAnsi="Times New Roman" w:cs="Times New Roman"/>
          <w:spacing w:val="-2"/>
        </w:rPr>
        <w:t>sottoscritto</w:t>
      </w:r>
    </w:p>
    <w:p w:rsidR="003C55B5" w:rsidRPr="00E50AA8" w:rsidRDefault="003C55B5" w:rsidP="003C55B5">
      <w:pPr>
        <w:pStyle w:val="Paragrafoelenco"/>
        <w:numPr>
          <w:ilvl w:val="0"/>
          <w:numId w:val="1"/>
        </w:numPr>
        <w:tabs>
          <w:tab w:val="left" w:pos="732"/>
        </w:tabs>
        <w:spacing w:line="266" w:lineRule="exact"/>
        <w:ind w:hanging="360"/>
        <w:jc w:val="left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 xml:space="preserve">copia del documento di identità in corso di </w:t>
      </w:r>
      <w:r w:rsidRPr="00E50AA8">
        <w:rPr>
          <w:rFonts w:ascii="Times New Roman" w:hAnsi="Times New Roman" w:cs="Times New Roman"/>
          <w:spacing w:val="-2"/>
        </w:rPr>
        <w:t>validità</w:t>
      </w:r>
    </w:p>
    <w:p w:rsidR="00E50AA8" w:rsidRPr="00E50AA8" w:rsidRDefault="00E50AA8" w:rsidP="003C55B5">
      <w:pPr>
        <w:pStyle w:val="Paragrafoelenco"/>
        <w:numPr>
          <w:ilvl w:val="0"/>
          <w:numId w:val="1"/>
        </w:numPr>
        <w:tabs>
          <w:tab w:val="left" w:pos="732"/>
        </w:tabs>
        <w:spacing w:line="266" w:lineRule="exact"/>
        <w:ind w:hanging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titolo di studio posseduto</w:t>
      </w:r>
    </w:p>
    <w:p w:rsidR="003C55B5" w:rsidRPr="00E50AA8" w:rsidRDefault="003C55B5">
      <w:pPr>
        <w:pStyle w:val="Paragrafoelenco"/>
        <w:numPr>
          <w:ilvl w:val="0"/>
          <w:numId w:val="1"/>
        </w:numPr>
        <w:tabs>
          <w:tab w:val="left" w:pos="732"/>
        </w:tabs>
        <w:spacing w:before="20"/>
        <w:ind w:hanging="360"/>
        <w:jc w:val="left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>documentazione ulteriore a quella richiesta.</w:t>
      </w:r>
    </w:p>
    <w:p w:rsidR="00541451" w:rsidRPr="00E50AA8" w:rsidRDefault="00541451">
      <w:pPr>
        <w:pStyle w:val="Corpodeltesto"/>
        <w:spacing w:before="41"/>
        <w:ind w:left="0" w:firstLine="0"/>
        <w:jc w:val="left"/>
        <w:rPr>
          <w:rFonts w:ascii="Times New Roman" w:hAnsi="Times New Roman" w:cs="Times New Roman"/>
        </w:rPr>
      </w:pPr>
    </w:p>
    <w:p w:rsidR="00541451" w:rsidRPr="00E50AA8" w:rsidRDefault="00E61774">
      <w:pPr>
        <w:pStyle w:val="Corpodeltesto"/>
        <w:tabs>
          <w:tab w:val="left" w:pos="7093"/>
        </w:tabs>
        <w:spacing w:before="1"/>
        <w:ind w:left="1082" w:firstLine="0"/>
        <w:jc w:val="left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</w:rPr>
        <w:t xml:space="preserve">Luogoe </w:t>
      </w:r>
      <w:r w:rsidRPr="00E50AA8">
        <w:rPr>
          <w:rFonts w:ascii="Times New Roman" w:hAnsi="Times New Roman" w:cs="Times New Roman"/>
          <w:spacing w:val="-4"/>
        </w:rPr>
        <w:t>data</w:t>
      </w:r>
      <w:r w:rsidRPr="00E50AA8">
        <w:rPr>
          <w:rFonts w:ascii="Times New Roman" w:hAnsi="Times New Roman" w:cs="Times New Roman"/>
        </w:rPr>
        <w:tab/>
      </w:r>
      <w:r w:rsidRPr="00E50AA8">
        <w:rPr>
          <w:rFonts w:ascii="Times New Roman" w:hAnsi="Times New Roman" w:cs="Times New Roman"/>
          <w:spacing w:val="-2"/>
        </w:rPr>
        <w:t>Firma</w:t>
      </w:r>
    </w:p>
    <w:p w:rsidR="00541451" w:rsidRPr="00E50AA8" w:rsidRDefault="00541451">
      <w:pPr>
        <w:pStyle w:val="Corpodeltesto"/>
        <w:spacing w:before="43"/>
        <w:ind w:left="0" w:firstLine="0"/>
        <w:jc w:val="left"/>
        <w:rPr>
          <w:rFonts w:ascii="Times New Roman" w:hAnsi="Times New Roman" w:cs="Times New Roman"/>
        </w:rPr>
      </w:pPr>
    </w:p>
    <w:p w:rsidR="00541451" w:rsidRPr="00E50AA8" w:rsidRDefault="00E61774">
      <w:pPr>
        <w:ind w:left="5941"/>
        <w:rPr>
          <w:rFonts w:ascii="Times New Roman" w:hAnsi="Times New Roman" w:cs="Times New Roman"/>
        </w:rPr>
      </w:pPr>
      <w:r w:rsidRPr="00E50AA8">
        <w:rPr>
          <w:rFonts w:ascii="Times New Roman" w:hAnsi="Times New Roman" w:cs="Times New Roman"/>
          <w:spacing w:val="-2"/>
        </w:rPr>
        <w:t>…………………………………………..</w:t>
      </w:r>
    </w:p>
    <w:sectPr w:rsidR="00541451" w:rsidRPr="00E50AA8" w:rsidSect="00541451">
      <w:type w:val="continuous"/>
      <w:pgSz w:w="11910" w:h="16840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70F7"/>
    <w:multiLevelType w:val="hybridMultilevel"/>
    <w:tmpl w:val="D7800AAE"/>
    <w:lvl w:ilvl="0" w:tplc="0410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>
    <w:nsid w:val="509829D5"/>
    <w:multiLevelType w:val="hybridMultilevel"/>
    <w:tmpl w:val="1C3C72AE"/>
    <w:lvl w:ilvl="0" w:tplc="EB12BFC0">
      <w:numFmt w:val="bullet"/>
      <w:lvlText w:val=""/>
      <w:lvlJc w:val="left"/>
      <w:pPr>
        <w:ind w:left="7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269786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69348178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4594B414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FEEAE746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F2B6E378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2ACE7F8A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784A3738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BC8AAF52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2">
    <w:nsid w:val="52780CC8"/>
    <w:multiLevelType w:val="hybridMultilevel"/>
    <w:tmpl w:val="FB3CD35A"/>
    <w:lvl w:ilvl="0" w:tplc="A1D03FD2">
      <w:numFmt w:val="bullet"/>
      <w:lvlText w:val="-"/>
      <w:lvlJc w:val="left"/>
      <w:pPr>
        <w:ind w:left="7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740CB8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2D5229E4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6E1A6EBA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67A23298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604E29EA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3C9EFD98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728CEA4A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D0863640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3">
    <w:nsid w:val="6B9D34FC"/>
    <w:multiLevelType w:val="hybridMultilevel"/>
    <w:tmpl w:val="BDF27A46"/>
    <w:lvl w:ilvl="0" w:tplc="2D6CCD94">
      <w:start w:val="1"/>
      <w:numFmt w:val="lowerLetter"/>
      <w:lvlText w:val="%1)"/>
      <w:lvlJc w:val="left"/>
      <w:pPr>
        <w:ind w:left="842" w:hanging="372"/>
        <w:jc w:val="left"/>
      </w:pPr>
      <w:rPr>
        <w:rFonts w:hint="default"/>
        <w:spacing w:val="-1"/>
        <w:w w:val="105"/>
        <w:lang w:val="it-IT" w:eastAsia="en-US" w:bidi="ar-SA"/>
      </w:rPr>
    </w:lvl>
    <w:lvl w:ilvl="1" w:tplc="56ACA0AE">
      <w:numFmt w:val="bullet"/>
      <w:lvlText w:val="►"/>
      <w:lvlJc w:val="left"/>
      <w:pPr>
        <w:ind w:left="1562" w:hanging="381"/>
      </w:pPr>
      <w:rPr>
        <w:rFonts w:ascii="Arial" w:eastAsia="Arial" w:hAnsi="Arial" w:cs="Arial" w:hint="default"/>
        <w:spacing w:val="0"/>
        <w:w w:val="93"/>
        <w:lang w:val="it-IT" w:eastAsia="en-US" w:bidi="ar-SA"/>
      </w:rPr>
    </w:lvl>
    <w:lvl w:ilvl="2" w:tplc="CED0B610">
      <w:numFmt w:val="bullet"/>
      <w:lvlText w:val="•"/>
      <w:lvlJc w:val="left"/>
      <w:pPr>
        <w:ind w:left="2488" w:hanging="381"/>
      </w:pPr>
      <w:rPr>
        <w:rFonts w:hint="default"/>
        <w:lang w:val="it-IT" w:eastAsia="en-US" w:bidi="ar-SA"/>
      </w:rPr>
    </w:lvl>
    <w:lvl w:ilvl="3" w:tplc="246A635E">
      <w:numFmt w:val="bullet"/>
      <w:lvlText w:val="•"/>
      <w:lvlJc w:val="left"/>
      <w:pPr>
        <w:ind w:left="3417" w:hanging="381"/>
      </w:pPr>
      <w:rPr>
        <w:rFonts w:hint="default"/>
        <w:lang w:val="it-IT" w:eastAsia="en-US" w:bidi="ar-SA"/>
      </w:rPr>
    </w:lvl>
    <w:lvl w:ilvl="4" w:tplc="989E807A">
      <w:numFmt w:val="bullet"/>
      <w:lvlText w:val="•"/>
      <w:lvlJc w:val="left"/>
      <w:pPr>
        <w:ind w:left="4346" w:hanging="381"/>
      </w:pPr>
      <w:rPr>
        <w:rFonts w:hint="default"/>
        <w:lang w:val="it-IT" w:eastAsia="en-US" w:bidi="ar-SA"/>
      </w:rPr>
    </w:lvl>
    <w:lvl w:ilvl="5" w:tplc="2F8ED532">
      <w:numFmt w:val="bullet"/>
      <w:lvlText w:val="•"/>
      <w:lvlJc w:val="left"/>
      <w:pPr>
        <w:ind w:left="5274" w:hanging="381"/>
      </w:pPr>
      <w:rPr>
        <w:rFonts w:hint="default"/>
        <w:lang w:val="it-IT" w:eastAsia="en-US" w:bidi="ar-SA"/>
      </w:rPr>
    </w:lvl>
    <w:lvl w:ilvl="6" w:tplc="78025568">
      <w:numFmt w:val="bullet"/>
      <w:lvlText w:val="•"/>
      <w:lvlJc w:val="left"/>
      <w:pPr>
        <w:ind w:left="6203" w:hanging="381"/>
      </w:pPr>
      <w:rPr>
        <w:rFonts w:hint="default"/>
        <w:lang w:val="it-IT" w:eastAsia="en-US" w:bidi="ar-SA"/>
      </w:rPr>
    </w:lvl>
    <w:lvl w:ilvl="7" w:tplc="0832BC8C">
      <w:numFmt w:val="bullet"/>
      <w:lvlText w:val="•"/>
      <w:lvlJc w:val="left"/>
      <w:pPr>
        <w:ind w:left="7132" w:hanging="381"/>
      </w:pPr>
      <w:rPr>
        <w:rFonts w:hint="default"/>
        <w:lang w:val="it-IT" w:eastAsia="en-US" w:bidi="ar-SA"/>
      </w:rPr>
    </w:lvl>
    <w:lvl w:ilvl="8" w:tplc="C6181F04">
      <w:numFmt w:val="bullet"/>
      <w:lvlText w:val="•"/>
      <w:lvlJc w:val="left"/>
      <w:pPr>
        <w:ind w:left="8060" w:hanging="3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41451"/>
    <w:rsid w:val="00044E6E"/>
    <w:rsid w:val="003C55B5"/>
    <w:rsid w:val="00541451"/>
    <w:rsid w:val="007F60BC"/>
    <w:rsid w:val="00AB6C84"/>
    <w:rsid w:val="00B4069B"/>
    <w:rsid w:val="00C23298"/>
    <w:rsid w:val="00DE4A93"/>
    <w:rsid w:val="00E50AA8"/>
    <w:rsid w:val="00E61774"/>
    <w:rsid w:val="00EB450B"/>
    <w:rsid w:val="00EE59B1"/>
    <w:rsid w:val="00F54AC0"/>
    <w:rsid w:val="00FC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145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41451"/>
    <w:pPr>
      <w:ind w:left="732" w:hanging="361"/>
      <w:jc w:val="both"/>
    </w:pPr>
  </w:style>
  <w:style w:type="paragraph" w:styleId="Titolo">
    <w:name w:val="Title"/>
    <w:basedOn w:val="Normale"/>
    <w:uiPriority w:val="1"/>
    <w:qFormat/>
    <w:rsid w:val="00541451"/>
    <w:pPr>
      <w:ind w:left="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41451"/>
    <w:pPr>
      <w:ind w:left="73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414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Messina</dc:creator>
  <cp:lastModifiedBy>segreteria 6</cp:lastModifiedBy>
  <cp:revision>6</cp:revision>
  <cp:lastPrinted>2026-02-06T09:43:00Z</cp:lastPrinted>
  <dcterms:created xsi:type="dcterms:W3CDTF">2026-02-05T16:45:00Z</dcterms:created>
  <dcterms:modified xsi:type="dcterms:W3CDTF">2026-02-06T16:40:00Z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